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160BC" w:rsidRDefault="00216D84">
      <w:pPr>
        <w:pStyle w:val="normal0"/>
        <w:widowControl w:val="0"/>
      </w:pPr>
      <w:bookmarkStart w:id="0" w:name="_GoBack"/>
      <w:bookmarkEnd w:id="0"/>
      <w:r>
        <w:t>A few notes from the Saturday 2/8 meeting/discussion at the Priestley House:</w:t>
      </w:r>
    </w:p>
    <w:p w:rsidR="00F160BC" w:rsidRDefault="00F160BC">
      <w:pPr>
        <w:pStyle w:val="normal0"/>
        <w:widowControl w:val="0"/>
      </w:pPr>
    </w:p>
    <w:p w:rsidR="00F160BC" w:rsidRDefault="00216D84">
      <w:pPr>
        <w:pStyle w:val="normal0"/>
        <w:widowControl w:val="0"/>
      </w:pPr>
      <w:r>
        <w:t>A potential visual feature: The contrast in landscape between</w:t>
      </w:r>
    </w:p>
    <w:p w:rsidR="00F160BC" w:rsidRDefault="00F160BC">
      <w:pPr>
        <w:pStyle w:val="normal0"/>
        <w:widowControl w:val="0"/>
      </w:pPr>
    </w:p>
    <w:p w:rsidR="00F160BC" w:rsidRDefault="00216D84">
      <w:pPr>
        <w:pStyle w:val="normal0"/>
        <w:widowControl w:val="0"/>
      </w:pPr>
      <w:r>
        <w:t xml:space="preserve">1. Priestley's house and lab, which were a kind of h.q. </w:t>
      </w:r>
      <w:proofErr w:type="gramStart"/>
      <w:r>
        <w:t>for</w:t>
      </w:r>
      <w:proofErr w:type="gramEnd"/>
      <w:r>
        <w:t xml:space="preserve"> democratic scientific advancement but ended up surrounded by railroad tracks (the kitchen blown off in a train engine explosion!) in an industrial area</w:t>
      </w:r>
    </w:p>
    <w:p w:rsidR="00F160BC" w:rsidRDefault="00F160BC">
      <w:pPr>
        <w:pStyle w:val="normal0"/>
        <w:widowControl w:val="0"/>
      </w:pPr>
    </w:p>
    <w:p w:rsidR="00F160BC" w:rsidRDefault="00216D84">
      <w:pPr>
        <w:pStyle w:val="normal0"/>
        <w:widowControl w:val="0"/>
      </w:pPr>
      <w:r>
        <w:t xml:space="preserve">2. </w:t>
      </w:r>
      <w:proofErr w:type="gramStart"/>
      <w:r>
        <w:t>And</w:t>
      </w:r>
      <w:proofErr w:type="gramEnd"/>
      <w:r>
        <w:t xml:space="preserve"> French Azilum, an aristocratic agrar</w:t>
      </w:r>
      <w:r>
        <w:t>ian utopian effort that slipped into rural obscurity (and is a favored kayaking area now for people wanting to get away from modern life :)).</w:t>
      </w:r>
    </w:p>
    <w:p w:rsidR="00F160BC" w:rsidRDefault="00F160BC">
      <w:pPr>
        <w:pStyle w:val="normal0"/>
        <w:widowControl w:val="0"/>
      </w:pPr>
    </w:p>
    <w:p w:rsidR="00F160BC" w:rsidRDefault="00216D84">
      <w:pPr>
        <w:pStyle w:val="normal0"/>
        <w:widowControl w:val="0"/>
      </w:pPr>
      <w:r>
        <w:t>Ideas discussed included a focus in the documentary on utopias on the Susquehanna, featuring Priestley's legacy a</w:t>
      </w:r>
      <w:r>
        <w:t xml:space="preserve">nd Coleridge's Pantisocracy in relation to French Azilum.  This would include the story of different </w:t>
      </w:r>
      <w:proofErr w:type="gramStart"/>
      <w:r>
        <w:t>TransAtlantic</w:t>
      </w:r>
      <w:proofErr w:type="gramEnd"/>
      <w:r>
        <w:t xml:space="preserve"> movements finding a home on the Susquehanna after the Indian removal. It could include the drama of Priestley's scientific rival, a French ar</w:t>
      </w:r>
      <w:r>
        <w:t>tistocrat, being executed on the guillotine in the French Revolution that Priestley supported, and of communities of supporters and opponents of the Revolution coming to the Susquehanna. Also perhaps a focus on the summer camp along the river that recently</w:t>
      </w:r>
      <w:r>
        <w:t xml:space="preserve"> became embroiled in a lawsuit agains the long-dead Priestley over his once-extensive landholdings in the area. There is an opportunity for archival research in Bucknell's Special Collections library as well, and the book A World on Fire was recommended as</w:t>
      </w:r>
      <w:r>
        <w:t xml:space="preserve"> accessible reading on Priestley's involvement in the international scientific race to "discover" oxygen.</w:t>
      </w:r>
    </w:p>
    <w:sectPr w:rsidR="00F160B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F160BC"/>
    <w:rsid w:val="00216D8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Macintosh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Notes from 2/8 Priestly House Trip.docx</dc:title>
  <cp:lastModifiedBy>Brianna Derr</cp:lastModifiedBy>
  <cp:revision>2</cp:revision>
  <dcterms:created xsi:type="dcterms:W3CDTF">2014-03-11T15:08:00Z</dcterms:created>
  <dcterms:modified xsi:type="dcterms:W3CDTF">2014-03-11T15:08:00Z</dcterms:modified>
</cp:coreProperties>
</file>